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33" w:rsidRDefault="004C6A33" w:rsidP="00420D4E">
      <w:pPr>
        <w:jc w:val="center"/>
        <w:rPr>
          <w:b/>
          <w:u w:val="single"/>
        </w:rPr>
      </w:pPr>
      <w:r w:rsidRPr="00FD2663">
        <w:rPr>
          <w:b/>
          <w:sz w:val="28"/>
          <w:u w:val="single"/>
        </w:rPr>
        <w:t>ZESTAWIENIE FA</w:t>
      </w:r>
      <w:r w:rsidR="00940EB8" w:rsidRPr="00FD2663">
        <w:rPr>
          <w:b/>
          <w:sz w:val="28"/>
          <w:u w:val="single"/>
        </w:rPr>
        <w:t>KTUR</w:t>
      </w:r>
      <w:r w:rsidR="00671BEA">
        <w:rPr>
          <w:b/>
          <w:sz w:val="28"/>
          <w:u w:val="single"/>
        </w:rPr>
        <w:t xml:space="preserve"> VAT</w:t>
      </w:r>
      <w:r w:rsidRPr="00FD2663">
        <w:rPr>
          <w:b/>
          <w:sz w:val="28"/>
          <w:u w:val="single"/>
        </w:rPr>
        <w:t xml:space="preserve"> ZA ZA</w:t>
      </w:r>
      <w:r w:rsidR="00273C48">
        <w:rPr>
          <w:b/>
          <w:sz w:val="28"/>
          <w:u w:val="single"/>
        </w:rPr>
        <w:t>K</w:t>
      </w:r>
      <w:r w:rsidRPr="00FD2663">
        <w:rPr>
          <w:b/>
          <w:sz w:val="28"/>
          <w:u w:val="single"/>
        </w:rPr>
        <w:t xml:space="preserve">UPIONY OLEJ </w:t>
      </w:r>
      <w:proofErr w:type="gramStart"/>
      <w:r w:rsidRPr="00FD2663">
        <w:rPr>
          <w:b/>
          <w:sz w:val="28"/>
          <w:u w:val="single"/>
        </w:rPr>
        <w:t>NAPĘDOWY</w:t>
      </w:r>
      <w:r w:rsidR="00420D4E">
        <w:rPr>
          <w:b/>
          <w:u w:val="single"/>
        </w:rPr>
        <w:t xml:space="preserve">  DO</w:t>
      </w:r>
      <w:proofErr w:type="gramEnd"/>
      <w:r w:rsidR="00420D4E">
        <w:rPr>
          <w:b/>
          <w:u w:val="single"/>
        </w:rPr>
        <w:t> </w:t>
      </w:r>
      <w:r w:rsidR="00365462">
        <w:rPr>
          <w:b/>
          <w:u w:val="single"/>
        </w:rPr>
        <w:t xml:space="preserve">PRODUKCJI ROLNEJ ZA OKRES </w:t>
      </w:r>
      <w:r w:rsidR="00DD59EA" w:rsidRPr="00DD59EA">
        <w:rPr>
          <w:b/>
          <w:u w:val="single"/>
        </w:rPr>
        <w:t xml:space="preserve">OD </w:t>
      </w:r>
      <w:r w:rsidR="00C335EF">
        <w:rPr>
          <w:b/>
          <w:u w:val="single"/>
        </w:rPr>
        <w:t>01.08.2022 DO 31.01.2023</w:t>
      </w:r>
      <w:bookmarkStart w:id="0" w:name="_GoBack"/>
      <w:bookmarkEnd w:id="0"/>
    </w:p>
    <w:p w:rsidR="00DD59EA" w:rsidRDefault="00DD59EA">
      <w:pPr>
        <w:rPr>
          <w:b/>
          <w:u w:val="single"/>
        </w:rPr>
      </w:pPr>
    </w:p>
    <w:p w:rsidR="00DD59EA" w:rsidRDefault="00DD59EA">
      <w:pPr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515"/>
        <w:gridCol w:w="5926"/>
      </w:tblGrid>
      <w:tr w:rsidR="004C6A33" w:rsidRPr="00940EB8" w:rsidTr="00420D4E">
        <w:trPr>
          <w:trHeight w:val="300"/>
        </w:trPr>
        <w:tc>
          <w:tcPr>
            <w:tcW w:w="3515" w:type="dxa"/>
            <w:shd w:val="clear" w:color="auto" w:fill="D9D9D9" w:themeFill="background1" w:themeFillShade="D9"/>
          </w:tcPr>
          <w:p w:rsidR="00FF18BF" w:rsidRPr="00DF7029" w:rsidRDefault="00611F96" w:rsidP="00DF7029">
            <w:pPr>
              <w:rPr>
                <w:b/>
                <w:sz w:val="28"/>
              </w:rPr>
            </w:pPr>
            <w:r w:rsidRPr="00DF7029">
              <w:rPr>
                <w:b/>
                <w:sz w:val="28"/>
              </w:rPr>
              <w:t>Nazwisko i imię</w:t>
            </w:r>
          </w:p>
        </w:tc>
        <w:tc>
          <w:tcPr>
            <w:tcW w:w="5926" w:type="dxa"/>
            <w:shd w:val="clear" w:color="auto" w:fill="auto"/>
          </w:tcPr>
          <w:p w:rsidR="00611F96" w:rsidRPr="00DF7029" w:rsidRDefault="00611F96" w:rsidP="004C6A33">
            <w:pPr>
              <w:rPr>
                <w:b/>
                <w:sz w:val="28"/>
                <w:szCs w:val="28"/>
              </w:rPr>
            </w:pPr>
          </w:p>
        </w:tc>
      </w:tr>
      <w:tr w:rsidR="004C6A33" w:rsidRPr="00940EB8" w:rsidTr="00420D4E">
        <w:tblPrEx>
          <w:tblCellMar>
            <w:left w:w="70" w:type="dxa"/>
            <w:right w:w="70" w:type="dxa"/>
          </w:tblCellMar>
        </w:tblPrEx>
        <w:trPr>
          <w:trHeight w:val="59"/>
        </w:trPr>
        <w:tc>
          <w:tcPr>
            <w:tcW w:w="3515" w:type="dxa"/>
            <w:shd w:val="clear" w:color="auto" w:fill="D9D9D9" w:themeFill="background1" w:themeFillShade="D9"/>
          </w:tcPr>
          <w:p w:rsidR="007D6C31" w:rsidRPr="00DF7029" w:rsidRDefault="00DF7029" w:rsidP="00DF7029">
            <w:pPr>
              <w:rPr>
                <w:b/>
                <w:sz w:val="28"/>
              </w:rPr>
            </w:pPr>
            <w:r w:rsidRPr="00DF7029">
              <w:rPr>
                <w:b/>
                <w:sz w:val="28"/>
              </w:rPr>
              <w:t>Adres zamieszkania</w:t>
            </w:r>
          </w:p>
        </w:tc>
        <w:tc>
          <w:tcPr>
            <w:tcW w:w="5926" w:type="dxa"/>
            <w:shd w:val="clear" w:color="auto" w:fill="auto"/>
          </w:tcPr>
          <w:p w:rsidR="004C6A33" w:rsidRPr="00DF7029" w:rsidRDefault="004C6A33" w:rsidP="004C6A33">
            <w:pPr>
              <w:rPr>
                <w:b/>
                <w:sz w:val="28"/>
                <w:szCs w:val="28"/>
              </w:rPr>
            </w:pPr>
          </w:p>
        </w:tc>
      </w:tr>
      <w:tr w:rsidR="00DF7029" w:rsidRPr="00940EB8" w:rsidTr="00420D4E">
        <w:tblPrEx>
          <w:tblCellMar>
            <w:left w:w="70" w:type="dxa"/>
            <w:right w:w="70" w:type="dxa"/>
          </w:tblCellMar>
        </w:tblPrEx>
        <w:trPr>
          <w:trHeight w:val="47"/>
        </w:trPr>
        <w:tc>
          <w:tcPr>
            <w:tcW w:w="3515" w:type="dxa"/>
            <w:shd w:val="clear" w:color="auto" w:fill="D9D9D9" w:themeFill="background1" w:themeFillShade="D9"/>
          </w:tcPr>
          <w:p w:rsidR="00DF7029" w:rsidRPr="00DF7029" w:rsidRDefault="00DF7029" w:rsidP="00DF70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Nr telefonu kontaktowego </w:t>
            </w:r>
          </w:p>
        </w:tc>
        <w:tc>
          <w:tcPr>
            <w:tcW w:w="5926" w:type="dxa"/>
            <w:shd w:val="clear" w:color="auto" w:fill="auto"/>
          </w:tcPr>
          <w:p w:rsidR="00DF7029" w:rsidRPr="00DF7029" w:rsidRDefault="00DF7029" w:rsidP="004C6A33">
            <w:pPr>
              <w:rPr>
                <w:b/>
                <w:sz w:val="28"/>
                <w:szCs w:val="28"/>
              </w:rPr>
            </w:pPr>
          </w:p>
        </w:tc>
      </w:tr>
    </w:tbl>
    <w:p w:rsidR="004C6A33" w:rsidRDefault="004C6A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749"/>
        <w:gridCol w:w="3071"/>
      </w:tblGrid>
      <w:tr w:rsidR="007D6C31" w:rsidRPr="00940EB8" w:rsidTr="00697519">
        <w:tc>
          <w:tcPr>
            <w:tcW w:w="392" w:type="dxa"/>
            <w:shd w:val="clear" w:color="auto" w:fill="D9D9D9" w:themeFill="background1" w:themeFillShade="D9"/>
          </w:tcPr>
          <w:p w:rsidR="007D6C31" w:rsidRPr="00940EB8" w:rsidRDefault="007D6C31" w:rsidP="00122D60">
            <w:pPr>
              <w:jc w:val="center"/>
              <w:rPr>
                <w:b/>
              </w:rPr>
            </w:pPr>
          </w:p>
          <w:p w:rsidR="007D6C31" w:rsidRPr="00940EB8" w:rsidRDefault="007D6C31" w:rsidP="00122D60">
            <w:pPr>
              <w:jc w:val="center"/>
              <w:rPr>
                <w:b/>
              </w:rPr>
            </w:pPr>
            <w:r w:rsidRPr="00940EB8">
              <w:rPr>
                <w:b/>
              </w:rPr>
              <w:t>LP.</w:t>
            </w:r>
          </w:p>
        </w:tc>
        <w:tc>
          <w:tcPr>
            <w:tcW w:w="5749" w:type="dxa"/>
            <w:shd w:val="clear" w:color="auto" w:fill="D9D9D9" w:themeFill="background1" w:themeFillShade="D9"/>
          </w:tcPr>
          <w:p w:rsidR="007D6C31" w:rsidRPr="00940EB8" w:rsidRDefault="007D6C31" w:rsidP="00122D60">
            <w:pPr>
              <w:jc w:val="center"/>
              <w:rPr>
                <w:b/>
              </w:rPr>
            </w:pPr>
          </w:p>
          <w:p w:rsidR="007D6C31" w:rsidRPr="00940EB8" w:rsidRDefault="00365462" w:rsidP="00122D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NUMER  </w:t>
            </w:r>
            <w:r w:rsidR="007D6C31" w:rsidRPr="00940EB8">
              <w:rPr>
                <w:b/>
              </w:rPr>
              <w:t>FAKTURY</w:t>
            </w:r>
            <w:proofErr w:type="gramEnd"/>
            <w:r w:rsidR="000A286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A2861">
              <w:rPr>
                <w:b/>
              </w:rPr>
              <w:t xml:space="preserve">VAT </w:t>
            </w:r>
            <w:r>
              <w:rPr>
                <w:b/>
              </w:rPr>
              <w:t xml:space="preserve"> </w:t>
            </w:r>
            <w:r w:rsidR="000A2861">
              <w:rPr>
                <w:b/>
              </w:rPr>
              <w:t>na olej napędowy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D6C31" w:rsidRPr="00940EB8" w:rsidRDefault="007D6C31" w:rsidP="00122D60">
            <w:pPr>
              <w:jc w:val="center"/>
              <w:rPr>
                <w:b/>
              </w:rPr>
            </w:pPr>
          </w:p>
          <w:p w:rsidR="007D6C31" w:rsidRPr="00940EB8" w:rsidRDefault="007D6C31" w:rsidP="00122D60">
            <w:pPr>
              <w:jc w:val="center"/>
              <w:rPr>
                <w:b/>
              </w:rPr>
            </w:pPr>
            <w:proofErr w:type="gramStart"/>
            <w:r w:rsidRPr="00940EB8">
              <w:rPr>
                <w:b/>
              </w:rPr>
              <w:t>ILOŚĆ  LITRÓW</w:t>
            </w:r>
            <w:proofErr w:type="gramEnd"/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 w:rsidP="00420D4E">
            <w:pPr>
              <w:rPr>
                <w:b/>
              </w:rPr>
            </w:pPr>
            <w:r w:rsidRPr="00940EB8">
              <w:rPr>
                <w:b/>
              </w:rPr>
              <w:t xml:space="preserve"> 1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2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3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4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5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6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7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8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9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10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11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12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13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14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15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16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17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18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7D6C31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  <w:r w:rsidRPr="00940EB8">
              <w:rPr>
                <w:b/>
              </w:rPr>
              <w:t>19</w:t>
            </w:r>
          </w:p>
        </w:tc>
        <w:tc>
          <w:tcPr>
            <w:tcW w:w="5749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C31" w:rsidRPr="00940EB8" w:rsidRDefault="007D6C31">
            <w:pPr>
              <w:rPr>
                <w:b/>
              </w:rPr>
            </w:pPr>
          </w:p>
        </w:tc>
      </w:tr>
      <w:tr w:rsidR="00DD59EA" w:rsidRPr="00940EB8" w:rsidTr="00420D4E">
        <w:trPr>
          <w:trHeight w:val="397"/>
        </w:trPr>
        <w:tc>
          <w:tcPr>
            <w:tcW w:w="392" w:type="dxa"/>
            <w:shd w:val="clear" w:color="auto" w:fill="auto"/>
          </w:tcPr>
          <w:p w:rsidR="00DD59EA" w:rsidRPr="00940EB8" w:rsidRDefault="00DD59E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49" w:type="dxa"/>
            <w:shd w:val="clear" w:color="auto" w:fill="auto"/>
          </w:tcPr>
          <w:p w:rsidR="00DD59EA" w:rsidRPr="00940EB8" w:rsidRDefault="00DD59E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DD59EA" w:rsidRPr="00940EB8" w:rsidRDefault="00DD59EA">
            <w:pPr>
              <w:rPr>
                <w:b/>
              </w:rPr>
            </w:pPr>
          </w:p>
        </w:tc>
      </w:tr>
    </w:tbl>
    <w:p w:rsidR="00420D4E" w:rsidRDefault="00420D4E" w:rsidP="00DF7029">
      <w:pPr>
        <w:rPr>
          <w:b/>
        </w:rPr>
      </w:pPr>
    </w:p>
    <w:tbl>
      <w:tblPr>
        <w:tblpPr w:leftFromText="141" w:rightFromText="141" w:vertAnchor="text" w:horzAnchor="margin" w:tblpY="214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7"/>
        <w:gridCol w:w="487"/>
        <w:gridCol w:w="486"/>
        <w:gridCol w:w="486"/>
        <w:gridCol w:w="486"/>
        <w:gridCol w:w="4843"/>
      </w:tblGrid>
      <w:tr w:rsidR="00420D4E" w:rsidRPr="007C141A" w:rsidTr="009B2446">
        <w:trPr>
          <w:trHeight w:val="187"/>
        </w:trPr>
        <w:tc>
          <w:tcPr>
            <w:tcW w:w="4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20D4E" w:rsidRPr="00420D4E" w:rsidRDefault="00420D4E" w:rsidP="009B244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20D4E">
              <w:rPr>
                <w:b/>
                <w:bCs/>
                <w:szCs w:val="18"/>
              </w:rPr>
              <w:t xml:space="preserve">Klasa działalności, zgodnie z rozporządzeniem Rady Ministrów z dnia 24 grudnia 2007 r. w sprawie Polskiej Klasyfikacji Działalności (PKD) (Dz. U. </w:t>
            </w:r>
            <w:proofErr w:type="gramStart"/>
            <w:r w:rsidRPr="00420D4E">
              <w:rPr>
                <w:b/>
                <w:bCs/>
                <w:szCs w:val="18"/>
              </w:rPr>
              <w:t>z</w:t>
            </w:r>
            <w:proofErr w:type="gramEnd"/>
            <w:r w:rsidRPr="00420D4E">
              <w:rPr>
                <w:b/>
                <w:bCs/>
                <w:szCs w:val="18"/>
              </w:rPr>
              <w:t xml:space="preserve"> 2007 r. Nr 251, poz. 1885, z </w:t>
            </w:r>
            <w:proofErr w:type="spellStart"/>
            <w:r w:rsidRPr="00420D4E">
              <w:rPr>
                <w:b/>
                <w:bCs/>
                <w:szCs w:val="18"/>
              </w:rPr>
              <w:t>późn</w:t>
            </w:r>
            <w:proofErr w:type="spellEnd"/>
            <w:r w:rsidRPr="00420D4E">
              <w:rPr>
                <w:b/>
                <w:bCs/>
                <w:szCs w:val="18"/>
              </w:rPr>
              <w:t xml:space="preserve">. </w:t>
            </w:r>
            <w:proofErr w:type="gramStart"/>
            <w:r w:rsidRPr="00420D4E">
              <w:rPr>
                <w:b/>
                <w:bCs/>
                <w:szCs w:val="18"/>
              </w:rPr>
              <w:t>zm</w:t>
            </w:r>
            <w:proofErr w:type="gramEnd"/>
            <w:r w:rsidRPr="00420D4E">
              <w:rPr>
                <w:b/>
                <w:bCs/>
                <w:szCs w:val="18"/>
              </w:rPr>
              <w:t>.)</w:t>
            </w:r>
            <w:r w:rsidRPr="00420D4E">
              <w:rPr>
                <w:rStyle w:val="Odwoanieprzypisudolnego"/>
                <w:b/>
                <w:bCs/>
                <w:szCs w:val="18"/>
              </w:rPr>
              <w:footnoteReference w:id="1"/>
            </w:r>
          </w:p>
        </w:tc>
      </w:tr>
      <w:tr w:rsidR="00420D4E" w:rsidRPr="00871A68" w:rsidTr="009B2446">
        <w:trPr>
          <w:trHeight w:val="358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20D4E" w:rsidRPr="00871A68" w:rsidRDefault="00420D4E" w:rsidP="009B24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20D4E" w:rsidRPr="00871A68" w:rsidRDefault="00420D4E" w:rsidP="009B24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20D4E" w:rsidRPr="00871A68" w:rsidRDefault="00420D4E" w:rsidP="009B24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20D4E" w:rsidRPr="00871A68" w:rsidRDefault="00420D4E" w:rsidP="009B24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20D4E" w:rsidRPr="00871A68" w:rsidRDefault="00420D4E" w:rsidP="009B24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</w:tcPr>
          <w:p w:rsidR="00420D4E" w:rsidRPr="00871A68" w:rsidRDefault="00420D4E" w:rsidP="009B244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20D4E" w:rsidRDefault="00420D4E" w:rsidP="00420D4E">
      <w:pPr>
        <w:rPr>
          <w:b/>
        </w:rPr>
      </w:pPr>
    </w:p>
    <w:p w:rsidR="00420D4E" w:rsidRDefault="00420D4E" w:rsidP="00420D4E">
      <w:pPr>
        <w:jc w:val="both"/>
      </w:pPr>
    </w:p>
    <w:p w:rsidR="00420D4E" w:rsidRPr="00420D4E" w:rsidRDefault="00420D4E" w:rsidP="00420D4E">
      <w:pPr>
        <w:jc w:val="both"/>
        <w:rPr>
          <w:b/>
          <w:sz w:val="28"/>
        </w:rPr>
      </w:pPr>
      <w:r w:rsidRPr="00420D4E">
        <w:rPr>
          <w:b/>
          <w:sz w:val="28"/>
        </w:rPr>
        <w:t xml:space="preserve">………………………………......... </w:t>
      </w:r>
      <w:r w:rsidRPr="00420D4E">
        <w:rPr>
          <w:b/>
          <w:sz w:val="28"/>
        </w:rPr>
        <w:tab/>
      </w:r>
      <w:r w:rsidRPr="00420D4E">
        <w:rPr>
          <w:b/>
          <w:sz w:val="28"/>
        </w:rPr>
        <w:tab/>
      </w:r>
      <w:r w:rsidRPr="00420D4E">
        <w:rPr>
          <w:b/>
          <w:sz w:val="28"/>
        </w:rPr>
        <w:tab/>
        <w:t>…………………………………………</w:t>
      </w:r>
    </w:p>
    <w:p w:rsidR="00420D4E" w:rsidRDefault="00420D4E" w:rsidP="00420D4E">
      <w:pPr>
        <w:jc w:val="both"/>
        <w:rPr>
          <w:b/>
          <w:sz w:val="20"/>
          <w:szCs w:val="18"/>
        </w:rPr>
      </w:pPr>
      <w:r w:rsidRPr="00420D4E">
        <w:rPr>
          <w:b/>
          <w:sz w:val="20"/>
          <w:szCs w:val="18"/>
        </w:rPr>
        <w:t xml:space="preserve">     </w:t>
      </w:r>
      <w:r w:rsidRPr="00420D4E">
        <w:rPr>
          <w:b/>
          <w:sz w:val="20"/>
          <w:szCs w:val="18"/>
        </w:rPr>
        <w:tab/>
        <w:t xml:space="preserve">miejscowość i </w:t>
      </w:r>
      <w:proofErr w:type="gramStart"/>
      <w:r w:rsidRPr="00420D4E">
        <w:rPr>
          <w:b/>
          <w:sz w:val="20"/>
          <w:szCs w:val="18"/>
        </w:rPr>
        <w:t>data</w:t>
      </w:r>
      <w:r w:rsidRPr="00420D4E">
        <w:rPr>
          <w:b/>
          <w:sz w:val="20"/>
          <w:szCs w:val="18"/>
        </w:rPr>
        <w:tab/>
      </w:r>
      <w:r w:rsidRPr="00420D4E">
        <w:rPr>
          <w:b/>
          <w:sz w:val="20"/>
          <w:szCs w:val="18"/>
        </w:rPr>
        <w:tab/>
      </w:r>
      <w:r w:rsidRPr="00420D4E">
        <w:rPr>
          <w:b/>
          <w:sz w:val="20"/>
          <w:szCs w:val="18"/>
        </w:rPr>
        <w:tab/>
        <w:t xml:space="preserve">      </w:t>
      </w:r>
      <w:r w:rsidRPr="00420D4E">
        <w:rPr>
          <w:b/>
          <w:sz w:val="20"/>
          <w:szCs w:val="18"/>
        </w:rPr>
        <w:tab/>
        <w:t xml:space="preserve">    </w:t>
      </w:r>
      <w:r w:rsidRPr="00420D4E">
        <w:rPr>
          <w:b/>
          <w:sz w:val="20"/>
          <w:szCs w:val="18"/>
        </w:rPr>
        <w:tab/>
      </w:r>
      <w:r w:rsidRPr="00420D4E">
        <w:rPr>
          <w:b/>
          <w:sz w:val="20"/>
          <w:szCs w:val="18"/>
        </w:rPr>
        <w:tab/>
        <w:t>podpis</w:t>
      </w:r>
      <w:proofErr w:type="gramEnd"/>
      <w:r w:rsidRPr="00420D4E">
        <w:rPr>
          <w:b/>
          <w:sz w:val="20"/>
          <w:szCs w:val="18"/>
        </w:rPr>
        <w:t xml:space="preserve"> osoby składającej oświadczenie</w:t>
      </w:r>
    </w:p>
    <w:p w:rsidR="006752F2" w:rsidRDefault="006752F2" w:rsidP="00420D4E">
      <w:pPr>
        <w:jc w:val="both"/>
        <w:rPr>
          <w:b/>
          <w:sz w:val="20"/>
          <w:szCs w:val="18"/>
        </w:rPr>
      </w:pPr>
    </w:p>
    <w:p w:rsidR="006752F2" w:rsidRDefault="006752F2" w:rsidP="00420D4E">
      <w:pPr>
        <w:jc w:val="both"/>
        <w:rPr>
          <w:b/>
          <w:sz w:val="20"/>
          <w:szCs w:val="18"/>
        </w:rPr>
      </w:pPr>
    </w:p>
    <w:tbl>
      <w:tblPr>
        <w:tblStyle w:val="Tabela-Siatka"/>
        <w:tblW w:w="10915" w:type="dxa"/>
        <w:tblInd w:w="-14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915"/>
      </w:tblGrid>
      <w:tr w:rsidR="006752F2" w:rsidRPr="006752F2" w:rsidTr="006752F2">
        <w:trPr>
          <w:trHeight w:val="227"/>
          <w:tblHeader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6752F2" w:rsidRPr="006752F2" w:rsidRDefault="006752F2" w:rsidP="006752F2">
            <w:pPr>
              <w:jc w:val="center"/>
              <w:rPr>
                <w:b/>
                <w:sz w:val="20"/>
                <w:szCs w:val="16"/>
                <w:u w:val="single"/>
              </w:rPr>
            </w:pPr>
            <w:r w:rsidRPr="006752F2">
              <w:rPr>
                <w:b/>
                <w:sz w:val="20"/>
                <w:szCs w:val="16"/>
                <w:u w:val="single"/>
              </w:rPr>
              <w:t>Klauzula informacyjna dot. przetwarzania danych osobowych na podstawie obowiązku prawnego ciążącego na administratorze (przetwarzanie danych w związku ze</w:t>
            </w:r>
            <w:r w:rsidRPr="006752F2">
              <w:rPr>
                <w:rStyle w:val="Pogrubienie"/>
                <w:sz w:val="20"/>
                <w:szCs w:val="16"/>
                <w:u w:val="single"/>
              </w:rPr>
              <w:t xml:space="preserve"> zwrotem podatku akcyzowego</w:t>
            </w:r>
            <w:r w:rsidRPr="006752F2">
              <w:rPr>
                <w:b/>
                <w:sz w:val="20"/>
                <w:szCs w:val="16"/>
                <w:u w:val="single"/>
              </w:rPr>
              <w:t>)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jc w:val="center"/>
              <w:rPr>
                <w:sz w:val="20"/>
                <w:szCs w:val="16"/>
              </w:rPr>
            </w:pPr>
            <w:r w:rsidRPr="006752F2">
              <w:rPr>
                <w:sz w:val="20"/>
                <w:szCs w:val="16"/>
              </w:rPr>
              <w:t>TOŻSAMOŚĆ ADMINISTRATORA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  <w:shd w:val="clear" w:color="auto" w:fill="FFFFFF" w:themeFill="background1"/>
              </w:rPr>
              <w:t xml:space="preserve">Gmina Gawłuszowice z siedzibą pod adresem, 39-307Gawłuszowice, Gawłuszowice 5a, w </w:t>
            </w:r>
            <w:r w:rsidR="009573C2" w:rsidRPr="006752F2">
              <w:rPr>
                <w:sz w:val="16"/>
                <w:szCs w:val="16"/>
                <w:shd w:val="clear" w:color="auto" w:fill="FFFFFF" w:themeFill="background1"/>
              </w:rPr>
              <w:t>imieniu, której</w:t>
            </w:r>
            <w:r w:rsidRPr="006752F2">
              <w:rPr>
                <w:sz w:val="16"/>
                <w:szCs w:val="16"/>
                <w:shd w:val="clear" w:color="auto" w:fill="FFFFFF" w:themeFill="background1"/>
              </w:rPr>
              <w:t xml:space="preserve"> obowiązki administratora pełni Wójt Gminy Gawłuszowice</w:t>
            </w:r>
            <w:r w:rsidRPr="006752F2">
              <w:rPr>
                <w:sz w:val="16"/>
                <w:szCs w:val="16"/>
              </w:rPr>
              <w:t>.</w:t>
            </w:r>
          </w:p>
        </w:tc>
      </w:tr>
      <w:tr w:rsidR="006752F2" w:rsidRPr="006752F2" w:rsidTr="006752F2">
        <w:trPr>
          <w:trHeight w:val="42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DANE KONTAKTOWE ADMINISTRATORA</w:t>
            </w:r>
          </w:p>
        </w:tc>
      </w:tr>
      <w:tr w:rsidR="006752F2" w:rsidRPr="006752F2" w:rsidTr="006752F2">
        <w:trPr>
          <w:trHeight w:val="580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pStyle w:val="Akapitzlist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52F2">
              <w:rPr>
                <w:rFonts w:ascii="Times New Roman" w:hAnsi="Times New Roman" w:cs="Times New Roman"/>
                <w:sz w:val="16"/>
                <w:szCs w:val="16"/>
              </w:rPr>
              <w:t xml:space="preserve">Z Wójtem Gminy Gawłuszowice, pełniącym obowiązki administratora w imieniu gminy Gawłuszowice, można się skontaktować przez adres e-mail: </w:t>
            </w:r>
            <w:hyperlink r:id="rId7" w:history="1">
              <w:r w:rsidRPr="006752F2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sekretariat@gawluszowice.pl</w:t>
              </w:r>
            </w:hyperlink>
            <w:r w:rsidRPr="006752F2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>, pod numerem telefonu:</w:t>
            </w:r>
            <w:r w:rsidRPr="006752F2">
              <w:rPr>
                <w:rFonts w:ascii="Times New Roman" w:hAnsi="Times New Roman" w:cs="Times New Roman"/>
                <w:sz w:val="16"/>
                <w:szCs w:val="16"/>
              </w:rPr>
              <w:t xml:space="preserve"> (17) 774 42 82</w:t>
            </w:r>
            <w:r w:rsidR="00671B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52F2">
              <w:rPr>
                <w:rFonts w:ascii="Times New Roman" w:hAnsi="Times New Roman" w:cs="Times New Roman"/>
                <w:sz w:val="16"/>
                <w:szCs w:val="16"/>
              </w:rPr>
              <w:t>lub na adres siedziby administratora: 39-307Gawłuszowice, Gawłuszowice 5a.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2F2">
              <w:rPr>
                <w:rFonts w:ascii="Times New Roman" w:hAnsi="Times New Roman" w:cs="Times New Roman"/>
                <w:sz w:val="16"/>
                <w:szCs w:val="16"/>
              </w:rPr>
              <w:t>DANE KONTAKTOWE INSPEKTORA OCHRONY DANYCH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rPr>
                <w:color w:val="0563C1" w:themeColor="hyperlink"/>
                <w:sz w:val="16"/>
                <w:szCs w:val="16"/>
                <w:u w:val="single"/>
              </w:rPr>
            </w:pPr>
            <w:r w:rsidRPr="006752F2">
              <w:rPr>
                <w:sz w:val="16"/>
                <w:szCs w:val="16"/>
              </w:rPr>
              <w:t xml:space="preserve">Wójt Gminy Gawłuszowice wyznaczył inspektora ochrony danych, z którym może się Pani/Pan skontaktować poprzez adres email: </w:t>
            </w:r>
            <w:hyperlink r:id="rId8" w:history="1">
              <w:r w:rsidRPr="006752F2">
                <w:rPr>
                  <w:rStyle w:val="Hipercze"/>
                  <w:sz w:val="16"/>
                  <w:szCs w:val="16"/>
                </w:rPr>
                <w:t>iod@gawluszowice.pl</w:t>
              </w:r>
            </w:hyperlink>
            <w:r w:rsidRPr="006752F2">
              <w:rPr>
                <w:rStyle w:val="Hipercze"/>
                <w:sz w:val="16"/>
                <w:szCs w:val="16"/>
              </w:rPr>
              <w:t xml:space="preserve">. </w:t>
            </w:r>
            <w:r w:rsidRPr="006752F2">
              <w:rPr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CELE PRZETWARZANIA I PODSTAWA PRAWNA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Pani / Pana dane będą przetwarzane w celach:</w:t>
            </w:r>
          </w:p>
          <w:p w:rsidR="006752F2" w:rsidRPr="006752F2" w:rsidRDefault="006752F2" w:rsidP="006752F2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2F2">
              <w:rPr>
                <w:rFonts w:ascii="Times New Roman" w:hAnsi="Times New Roman" w:cs="Times New Roman"/>
                <w:sz w:val="16"/>
                <w:szCs w:val="16"/>
              </w:rPr>
              <w:t>uzyskania</w:t>
            </w:r>
            <w:proofErr w:type="gramEnd"/>
            <w:r w:rsidRPr="006752F2">
              <w:rPr>
                <w:rFonts w:ascii="Times New Roman" w:hAnsi="Times New Roman" w:cs="Times New Roman"/>
                <w:sz w:val="16"/>
                <w:szCs w:val="16"/>
              </w:rPr>
              <w:t xml:space="preserve"> przez Panią/Pana zwrotu podatku akcyzowego zawartego w cenie oleju napędowego</w:t>
            </w:r>
          </w:p>
          <w:p w:rsidR="006752F2" w:rsidRPr="006752F2" w:rsidRDefault="006752F2" w:rsidP="006752F2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2F2">
              <w:rPr>
                <w:rFonts w:ascii="Times New Roman" w:hAnsi="Times New Roman" w:cs="Times New Roman"/>
                <w:sz w:val="16"/>
                <w:szCs w:val="16"/>
              </w:rPr>
              <w:t>egzekucji</w:t>
            </w:r>
            <w:proofErr w:type="gramEnd"/>
            <w:r w:rsidRPr="006752F2">
              <w:rPr>
                <w:rFonts w:ascii="Times New Roman" w:hAnsi="Times New Roman" w:cs="Times New Roman"/>
                <w:sz w:val="16"/>
                <w:szCs w:val="16"/>
              </w:rPr>
              <w:t xml:space="preserve"> nienależnie otrzymanego zwrotu podatku akcyzowego</w:t>
            </w:r>
          </w:p>
          <w:p w:rsidR="006752F2" w:rsidRPr="006752F2" w:rsidRDefault="006752F2" w:rsidP="006752F2">
            <w:pPr>
              <w:spacing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Pani/Pana dane będą przetwarzane na podstawie ustaw:</w:t>
            </w:r>
          </w:p>
          <w:p w:rsidR="006752F2" w:rsidRPr="006752F2" w:rsidRDefault="006752F2" w:rsidP="006752F2">
            <w:pPr>
              <w:pStyle w:val="Akapitzlist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4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52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Ustawa z dnia 10 marca 2006 r. o zwrocie podatku akcyzowego zawartego w cenie oleju napędowego wykorzystywanego do produkcji rolnej,</w:t>
            </w:r>
          </w:p>
          <w:p w:rsidR="006752F2" w:rsidRPr="006752F2" w:rsidRDefault="006752F2" w:rsidP="006752F2">
            <w:pPr>
              <w:pStyle w:val="Akapitzlist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4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52F2">
              <w:rPr>
                <w:rFonts w:ascii="Times New Roman" w:hAnsi="Times New Roman" w:cs="Times New Roman"/>
                <w:sz w:val="16"/>
                <w:szCs w:val="16"/>
              </w:rPr>
              <w:t>Ustawa z dnia 17 czerwca 1966 r. o postępowaniu egzekucyjnym w administracji,</w:t>
            </w:r>
          </w:p>
          <w:p w:rsidR="006752F2" w:rsidRPr="006752F2" w:rsidRDefault="006752F2" w:rsidP="006752F2">
            <w:pPr>
              <w:pStyle w:val="Akapitzlist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4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52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Ustawa z dnia 29 sierpnia 1997 r. - Ordynacja podatkowa,</w:t>
            </w:r>
          </w:p>
          <w:p w:rsidR="006752F2" w:rsidRPr="006752F2" w:rsidRDefault="006752F2" w:rsidP="006752F2">
            <w:pPr>
              <w:pStyle w:val="Akapitzlist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4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52F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Ustawa z dnia 30 kwietnia 2004 r. o postępowaniu w sprawach dotyczących pomocy publicznej,</w:t>
            </w:r>
          </w:p>
          <w:p w:rsidR="006752F2" w:rsidRPr="006752F2" w:rsidRDefault="006752F2" w:rsidP="006752F2">
            <w:pPr>
              <w:pStyle w:val="Akapitzlist"/>
              <w:numPr>
                <w:ilvl w:val="0"/>
                <w:numId w:val="2"/>
              </w:numPr>
              <w:tabs>
                <w:tab w:val="left" w:pos="443"/>
              </w:tabs>
              <w:spacing w:after="0" w:line="276" w:lineRule="auto"/>
              <w:ind w:left="443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6752F2">
              <w:rPr>
                <w:rFonts w:ascii="Times New Roman" w:hAnsi="Times New Roman" w:cs="Times New Roman"/>
                <w:sz w:val="16"/>
                <w:szCs w:val="16"/>
              </w:rPr>
              <w:t>Ustawa z dnia 27 sierpnia 2009r. o finansach publicznych.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ODBIORCY DANYCH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Pani/Pana dane osobowe mogą być udostępniane uprawnionym, zgodnie z przepisami ww. ustaw podmiotom: służbom; organom administracji publicznej; sądom i prokuraturze; komornikom sądowym; państwowym i samorządowym jednostkom organizacyjnym oraz innym podmiotom – w zakresie niezbędnym do realizacji zadań publicznych; innym osobom i jednostkom organizacyjnym, jeżeli wykażą interes prawny lub faktyczny w otrzymaniu danych, pod warunkiem uzyskania zgody osób, których dane dotyczą określonych w odrębnych przepisach.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OKRES PRZECHOWYWANIA DANYCH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Pani/Pana dane w rejestrach podatkowych będą przetwarzane i przechowywane przez okres niezbędny do realizacji celów określonych powyżej, a po tym czasie przez okres oraz w zakresie wymaganym przez przepisy powszechnie obowiązującego prawa.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PRAWA PODMIOTÓW DANYCH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Przysługuje Pani/Panu prawo dostępu do Pani/Pana danych oraz prawo żądania ich sprostowania.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PRAWO WNIESIENIA SKARGI DO ORGANU NADZORCZEGO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Przysługuje Pani/Panu również prawo wniesienia skargi do organu nadzorczego zajmującego się ochroną danych osobowych w państwie członkowskim Pani/Pana zwykłego pobytu, miejsca pracy lub miejsca popełnienia domniemanego naruszenia.</w:t>
            </w:r>
          </w:p>
          <w:p w:rsidR="006752F2" w:rsidRPr="006752F2" w:rsidRDefault="006752F2" w:rsidP="006752F2">
            <w:pPr>
              <w:spacing w:before="60"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Polskim organem nadzoru, zajmującym się ochroną danych osobowych, jest Prezes Urzędu Ochrony Danych Osobowych.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ŹRÓDŁO POCHODZENIA DANYCH OSOBOWYCH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752F2">
              <w:rPr>
                <w:rFonts w:ascii="Times New Roman" w:hAnsi="Times New Roman" w:cs="Times New Roman"/>
                <w:sz w:val="16"/>
                <w:szCs w:val="16"/>
              </w:rPr>
              <w:t>Wnioski złożone do Urzędu Gminy Gawłuszowice.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2F2">
              <w:rPr>
                <w:rFonts w:ascii="Times New Roman" w:hAnsi="Times New Roman" w:cs="Times New Roman"/>
                <w:sz w:val="16"/>
                <w:szCs w:val="16"/>
              </w:rPr>
              <w:t>INFORMACJA O DOWOLNOŚCI LUB OBOWIĄZKU PODANIA DANYCH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 xml:space="preserve">Podanie przez Panią/Pana danych osobowych jest obowiązkowe, w </w:t>
            </w:r>
            <w:r w:rsidR="009573C2" w:rsidRPr="006752F2">
              <w:rPr>
                <w:sz w:val="16"/>
                <w:szCs w:val="16"/>
              </w:rPr>
              <w:t>sytuacji, gdy</w:t>
            </w:r>
            <w:r w:rsidRPr="006752F2">
              <w:rPr>
                <w:sz w:val="16"/>
                <w:szCs w:val="16"/>
              </w:rPr>
              <w:t xml:space="preserve"> przesłankę przetwarzania danych osobowych stanowi przepis prawa.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2F2F2" w:themeFill="background1" w:themeFillShade="F2"/>
            <w:vAlign w:val="center"/>
          </w:tcPr>
          <w:p w:rsidR="006752F2" w:rsidRPr="006752F2" w:rsidRDefault="006752F2" w:rsidP="006752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>INFORMACJA O ZAUTOMATYZOWANYM PODEJMOWANIU DECYZJI ORAZ PROFILOWANIU</w:t>
            </w:r>
          </w:p>
        </w:tc>
      </w:tr>
      <w:tr w:rsidR="006752F2" w:rsidRPr="006752F2" w:rsidTr="006752F2">
        <w:trPr>
          <w:trHeight w:val="227"/>
        </w:trPr>
        <w:tc>
          <w:tcPr>
            <w:tcW w:w="10915" w:type="dxa"/>
            <w:shd w:val="clear" w:color="auto" w:fill="FFFFFF" w:themeFill="background1"/>
            <w:vAlign w:val="center"/>
          </w:tcPr>
          <w:p w:rsidR="006752F2" w:rsidRPr="006752F2" w:rsidRDefault="006752F2" w:rsidP="006752F2">
            <w:pPr>
              <w:spacing w:line="276" w:lineRule="auto"/>
              <w:rPr>
                <w:sz w:val="16"/>
                <w:szCs w:val="16"/>
              </w:rPr>
            </w:pPr>
            <w:r w:rsidRPr="006752F2">
              <w:rPr>
                <w:sz w:val="16"/>
                <w:szCs w:val="16"/>
              </w:rPr>
              <w:t xml:space="preserve">Państwa dane osobowe mogą być przetwarzane w sposób </w:t>
            </w:r>
            <w:r w:rsidR="009573C2" w:rsidRPr="006752F2">
              <w:rPr>
                <w:sz w:val="16"/>
                <w:szCs w:val="16"/>
              </w:rPr>
              <w:t>zautomatyzowany, lecz</w:t>
            </w:r>
            <w:r w:rsidRPr="006752F2">
              <w:rPr>
                <w:sz w:val="16"/>
                <w:szCs w:val="16"/>
              </w:rPr>
              <w:t xml:space="preserve"> nie będą profilowane.</w:t>
            </w:r>
          </w:p>
        </w:tc>
      </w:tr>
    </w:tbl>
    <w:p w:rsidR="006752F2" w:rsidRPr="006752F2" w:rsidRDefault="006752F2" w:rsidP="00420D4E">
      <w:pPr>
        <w:jc w:val="both"/>
        <w:rPr>
          <w:b/>
          <w:sz w:val="16"/>
          <w:szCs w:val="16"/>
        </w:rPr>
      </w:pPr>
    </w:p>
    <w:sectPr w:rsidR="006752F2" w:rsidRPr="006752F2" w:rsidSect="00420D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D9" w:rsidRDefault="004A07D9" w:rsidP="00420D4E">
      <w:r>
        <w:separator/>
      </w:r>
    </w:p>
  </w:endnote>
  <w:endnote w:type="continuationSeparator" w:id="0">
    <w:p w:rsidR="004A07D9" w:rsidRDefault="004A07D9" w:rsidP="0042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D9" w:rsidRDefault="004A07D9" w:rsidP="00420D4E">
      <w:r>
        <w:separator/>
      </w:r>
    </w:p>
  </w:footnote>
  <w:footnote w:type="continuationSeparator" w:id="0">
    <w:p w:rsidR="004A07D9" w:rsidRDefault="004A07D9" w:rsidP="00420D4E">
      <w:r>
        <w:continuationSeparator/>
      </w:r>
    </w:p>
  </w:footnote>
  <w:footnote w:id="1">
    <w:p w:rsidR="00420D4E" w:rsidRPr="00C34726" w:rsidRDefault="00420D4E" w:rsidP="00420D4E">
      <w:pPr>
        <w:pStyle w:val="Tekstprzypisudolnego"/>
        <w:rPr>
          <w:sz w:val="16"/>
          <w:szCs w:val="16"/>
        </w:rPr>
      </w:pPr>
      <w:r w:rsidRPr="00C34726">
        <w:rPr>
          <w:rStyle w:val="Odwoanieprzypisudolnego"/>
          <w:sz w:val="16"/>
          <w:szCs w:val="16"/>
        </w:rPr>
        <w:footnoteRef/>
      </w:r>
      <w:r w:rsidRPr="00C34726">
        <w:rPr>
          <w:sz w:val="16"/>
          <w:szCs w:val="16"/>
        </w:rPr>
        <w:t xml:space="preserve"> Podaje się klasę działalności, w </w:t>
      </w:r>
      <w:proofErr w:type="gramStart"/>
      <w:r w:rsidRPr="00C34726">
        <w:rPr>
          <w:sz w:val="16"/>
          <w:szCs w:val="16"/>
        </w:rPr>
        <w:t>związku z którą</w:t>
      </w:r>
      <w:proofErr w:type="gramEnd"/>
      <w:r w:rsidRPr="00C34726">
        <w:rPr>
          <w:sz w:val="16"/>
          <w:szCs w:val="16"/>
        </w:rPr>
        <w:t xml:space="preserve"> beneficjent otrzymał pomoc – 4 pierwsze znaki </w:t>
      </w:r>
    </w:p>
    <w:p w:rsidR="00420D4E" w:rsidRPr="00DA6C4B" w:rsidRDefault="00420D4E" w:rsidP="00420D4E">
      <w:pPr>
        <w:pStyle w:val="Tekstprzypisudolnego"/>
        <w:rPr>
          <w:sz w:val="16"/>
          <w:szCs w:val="16"/>
        </w:rPr>
      </w:pPr>
      <w:r w:rsidRPr="00DA6C4B">
        <w:rPr>
          <w:b/>
          <w:sz w:val="16"/>
          <w:szCs w:val="16"/>
        </w:rPr>
        <w:t xml:space="preserve">01.11 – </w:t>
      </w:r>
      <w:r>
        <w:rPr>
          <w:sz w:val="16"/>
          <w:szCs w:val="16"/>
        </w:rPr>
        <w:t>U</w:t>
      </w:r>
      <w:r w:rsidRPr="00DA6C4B">
        <w:rPr>
          <w:sz w:val="16"/>
          <w:szCs w:val="16"/>
        </w:rPr>
        <w:t xml:space="preserve">prawa zbóż, roślin strączkowych i roślin oleistych na nasiona, z wyłączeniem ryżu </w:t>
      </w:r>
    </w:p>
    <w:p w:rsidR="00420D4E" w:rsidRPr="00DA6C4B" w:rsidRDefault="00420D4E" w:rsidP="00420D4E">
      <w:pPr>
        <w:jc w:val="both"/>
        <w:rPr>
          <w:b/>
          <w:sz w:val="16"/>
          <w:szCs w:val="16"/>
        </w:rPr>
      </w:pPr>
      <w:r w:rsidRPr="00DA6C4B">
        <w:rPr>
          <w:b/>
          <w:sz w:val="16"/>
          <w:szCs w:val="16"/>
        </w:rPr>
        <w:t xml:space="preserve">01.19 </w:t>
      </w:r>
      <w:r>
        <w:rPr>
          <w:b/>
          <w:sz w:val="16"/>
          <w:szCs w:val="16"/>
        </w:rPr>
        <w:t>–</w:t>
      </w:r>
      <w:r w:rsidRPr="00DA6C4B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DA6C4B">
        <w:rPr>
          <w:sz w:val="16"/>
          <w:szCs w:val="16"/>
        </w:rPr>
        <w:t>ozostałe uprawy rolne inne niż wieloletnie</w:t>
      </w:r>
    </w:p>
    <w:p w:rsidR="00420D4E" w:rsidRPr="00DA6C4B" w:rsidRDefault="00420D4E" w:rsidP="00420D4E">
      <w:pPr>
        <w:jc w:val="both"/>
        <w:rPr>
          <w:b/>
          <w:sz w:val="16"/>
          <w:szCs w:val="16"/>
        </w:rPr>
      </w:pPr>
      <w:r w:rsidRPr="00DA6C4B">
        <w:rPr>
          <w:b/>
          <w:sz w:val="16"/>
          <w:szCs w:val="16"/>
        </w:rPr>
        <w:t xml:space="preserve">01.41– </w:t>
      </w:r>
      <w:r w:rsidRPr="00DA6C4B">
        <w:rPr>
          <w:sz w:val="16"/>
          <w:szCs w:val="16"/>
        </w:rPr>
        <w:t>Chów i hodowla bydła mlecznego;</w:t>
      </w:r>
      <w:r w:rsidRPr="00DA6C4B">
        <w:rPr>
          <w:b/>
          <w:sz w:val="16"/>
          <w:szCs w:val="16"/>
        </w:rPr>
        <w:t xml:space="preserve"> </w:t>
      </w:r>
    </w:p>
    <w:p w:rsidR="00420D4E" w:rsidRPr="00DA6C4B" w:rsidRDefault="00420D4E" w:rsidP="00420D4E">
      <w:pPr>
        <w:jc w:val="both"/>
        <w:rPr>
          <w:sz w:val="16"/>
          <w:szCs w:val="16"/>
        </w:rPr>
      </w:pPr>
      <w:r w:rsidRPr="00DA6C4B">
        <w:rPr>
          <w:b/>
          <w:sz w:val="16"/>
          <w:szCs w:val="16"/>
        </w:rPr>
        <w:t xml:space="preserve">01.46 </w:t>
      </w:r>
      <w:r>
        <w:rPr>
          <w:b/>
          <w:sz w:val="16"/>
          <w:szCs w:val="16"/>
        </w:rPr>
        <w:t xml:space="preserve">– </w:t>
      </w:r>
      <w:r w:rsidRPr="00DA6C4B">
        <w:rPr>
          <w:sz w:val="16"/>
          <w:szCs w:val="16"/>
        </w:rPr>
        <w:t>Chów</w:t>
      </w:r>
      <w:r>
        <w:rPr>
          <w:sz w:val="16"/>
          <w:szCs w:val="16"/>
        </w:rPr>
        <w:t xml:space="preserve"> </w:t>
      </w:r>
      <w:r w:rsidRPr="00DA6C4B">
        <w:rPr>
          <w:sz w:val="16"/>
          <w:szCs w:val="16"/>
        </w:rPr>
        <w:t xml:space="preserve">i hodowla </w:t>
      </w:r>
      <w:proofErr w:type="gramStart"/>
      <w:r w:rsidRPr="00DA6C4B">
        <w:rPr>
          <w:sz w:val="16"/>
          <w:szCs w:val="16"/>
        </w:rPr>
        <w:t>świń</w:t>
      </w:r>
      <w:proofErr w:type="gramEnd"/>
      <w:r w:rsidRPr="00DA6C4B">
        <w:rPr>
          <w:sz w:val="16"/>
          <w:szCs w:val="16"/>
        </w:rPr>
        <w:t>;</w:t>
      </w:r>
    </w:p>
    <w:p w:rsidR="00420D4E" w:rsidRPr="00DA6C4B" w:rsidRDefault="00420D4E" w:rsidP="00420D4E">
      <w:pPr>
        <w:jc w:val="both"/>
        <w:rPr>
          <w:b/>
          <w:sz w:val="16"/>
          <w:szCs w:val="16"/>
        </w:rPr>
      </w:pPr>
      <w:proofErr w:type="gramStart"/>
      <w:r w:rsidRPr="00DA6C4B">
        <w:rPr>
          <w:b/>
          <w:sz w:val="16"/>
          <w:szCs w:val="16"/>
        </w:rPr>
        <w:t xml:space="preserve">01.50 – </w:t>
      </w:r>
      <w:proofErr w:type="gramEnd"/>
      <w:r w:rsidRPr="00DA6C4B">
        <w:rPr>
          <w:sz w:val="16"/>
          <w:szCs w:val="16"/>
        </w:rPr>
        <w:t xml:space="preserve">Uprawy rolne połączone z chowem i hodowlą zwierząt </w:t>
      </w:r>
      <w:r w:rsidRPr="00DA6C4B">
        <w:rPr>
          <w:b/>
          <w:sz w:val="16"/>
          <w:szCs w:val="16"/>
        </w:rPr>
        <w:t>(działalność mieszana)</w:t>
      </w:r>
    </w:p>
    <w:p w:rsidR="00420D4E" w:rsidRDefault="00420D4E" w:rsidP="00420D4E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51"/>
    <w:rsid w:val="000038D5"/>
    <w:rsid w:val="000A2861"/>
    <w:rsid w:val="00114192"/>
    <w:rsid w:val="00122D60"/>
    <w:rsid w:val="001D177D"/>
    <w:rsid w:val="00214E7E"/>
    <w:rsid w:val="00273C48"/>
    <w:rsid w:val="002F5238"/>
    <w:rsid w:val="00365462"/>
    <w:rsid w:val="00375F59"/>
    <w:rsid w:val="004142DD"/>
    <w:rsid w:val="00420D4E"/>
    <w:rsid w:val="00465305"/>
    <w:rsid w:val="004A07D9"/>
    <w:rsid w:val="004C6A33"/>
    <w:rsid w:val="005E10D0"/>
    <w:rsid w:val="00611F96"/>
    <w:rsid w:val="006317F9"/>
    <w:rsid w:val="00671BEA"/>
    <w:rsid w:val="006752F2"/>
    <w:rsid w:val="006773C4"/>
    <w:rsid w:val="00697519"/>
    <w:rsid w:val="00745596"/>
    <w:rsid w:val="007D6C31"/>
    <w:rsid w:val="007E6155"/>
    <w:rsid w:val="0080279D"/>
    <w:rsid w:val="008144F8"/>
    <w:rsid w:val="00847EE3"/>
    <w:rsid w:val="00940EB8"/>
    <w:rsid w:val="009573C2"/>
    <w:rsid w:val="00962E63"/>
    <w:rsid w:val="00AE21EB"/>
    <w:rsid w:val="00AF529D"/>
    <w:rsid w:val="00B328A5"/>
    <w:rsid w:val="00B42478"/>
    <w:rsid w:val="00B86557"/>
    <w:rsid w:val="00C335EF"/>
    <w:rsid w:val="00CE2351"/>
    <w:rsid w:val="00CE5877"/>
    <w:rsid w:val="00DD59EA"/>
    <w:rsid w:val="00DF7029"/>
    <w:rsid w:val="00F3192E"/>
    <w:rsid w:val="00FB0E58"/>
    <w:rsid w:val="00FD03FC"/>
    <w:rsid w:val="00FD2663"/>
    <w:rsid w:val="00FE691B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29FB-3A7B-4618-84AA-F518775D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6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D6C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20D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D4E"/>
  </w:style>
  <w:style w:type="character" w:styleId="Odwoanieprzypisudolnego">
    <w:name w:val="footnote reference"/>
    <w:rsid w:val="00420D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52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752F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52F2"/>
    <w:rPr>
      <w:b/>
      <w:bCs/>
    </w:rPr>
  </w:style>
  <w:style w:type="paragraph" w:customStyle="1" w:styleId="Default">
    <w:name w:val="Default"/>
    <w:rsid w:val="006752F2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gminalezaj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.sekretariat@gminalezaj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FAKTUR VAT ZA ZAKUPIONY OLEJ NAPEDOWY DO PRODIKCJI ROLNEJ   ZA OKRES OD 1</vt:lpstr>
    </vt:vector>
  </TitlesOfParts>
  <Company>Gmina Gawłuszowice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VAT ZA ZAKUPIONY OLEJ NAPEDOWY DO PRODIKCJI ROLNEJ   ZA OKRES OD 1</dc:title>
  <dc:subject/>
  <dc:creator>Małgorzata Bieniek</dc:creator>
  <cp:keywords/>
  <dc:description/>
  <cp:lastModifiedBy>uzytkownik</cp:lastModifiedBy>
  <cp:revision>2</cp:revision>
  <cp:lastPrinted>2022-07-19T12:02:00Z</cp:lastPrinted>
  <dcterms:created xsi:type="dcterms:W3CDTF">2023-01-19T07:24:00Z</dcterms:created>
  <dcterms:modified xsi:type="dcterms:W3CDTF">2023-01-19T07:24:00Z</dcterms:modified>
</cp:coreProperties>
</file>